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29257" w14:textId="77777777" w:rsidR="00797DA8" w:rsidRPr="008C7ABD" w:rsidRDefault="00797DA8" w:rsidP="00F425D5">
      <w:pPr>
        <w:rPr>
          <w:rFonts w:ascii="Times New Roman" w:hAnsi="Times New Roman" w:cs="Times New Roman"/>
          <w:sz w:val="28"/>
          <w:szCs w:val="28"/>
        </w:rPr>
      </w:pPr>
    </w:p>
    <w:p w14:paraId="7574FD2D" w14:textId="77777777" w:rsidR="00205A8C" w:rsidRDefault="00205A8C" w:rsidP="00F425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14:paraId="2421A4EE" w14:textId="77777777" w:rsidR="00205A8C" w:rsidRDefault="00205A8C" w:rsidP="00F425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выполнении п</w:t>
      </w:r>
      <w:r w:rsidR="00797DA8" w:rsidRPr="008C7ABD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97DA8" w:rsidRPr="008C7ABD">
        <w:rPr>
          <w:rFonts w:ascii="Times New Roman" w:hAnsi="Times New Roman" w:cs="Times New Roman"/>
          <w:sz w:val="28"/>
          <w:szCs w:val="28"/>
        </w:rPr>
        <w:t xml:space="preserve"> мероприятий по противодействию коррупции </w:t>
      </w:r>
      <w:r w:rsidR="00F425D5" w:rsidRPr="008C7ABD">
        <w:rPr>
          <w:rFonts w:ascii="Times New Roman" w:hAnsi="Times New Roman" w:cs="Times New Roman"/>
          <w:sz w:val="28"/>
          <w:szCs w:val="28"/>
        </w:rPr>
        <w:t>в МАДОУ «Детский сад №15»</w:t>
      </w:r>
    </w:p>
    <w:p w14:paraId="39C1026C" w14:textId="571761CF" w:rsidR="00797DA8" w:rsidRPr="008C7ABD" w:rsidRDefault="00F425D5" w:rsidP="00F4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8C7ABD">
        <w:rPr>
          <w:rFonts w:ascii="Times New Roman" w:hAnsi="Times New Roman" w:cs="Times New Roman"/>
          <w:sz w:val="28"/>
          <w:szCs w:val="28"/>
        </w:rPr>
        <w:t xml:space="preserve"> </w:t>
      </w:r>
      <w:r w:rsidR="00205A8C">
        <w:rPr>
          <w:rFonts w:ascii="Times New Roman" w:hAnsi="Times New Roman" w:cs="Times New Roman"/>
          <w:sz w:val="28"/>
          <w:szCs w:val="28"/>
        </w:rPr>
        <w:t xml:space="preserve">за </w:t>
      </w:r>
      <w:r w:rsidR="00205A8C" w:rsidRPr="008C7ABD">
        <w:rPr>
          <w:rFonts w:ascii="Times New Roman" w:hAnsi="Times New Roman" w:cs="Times New Roman"/>
          <w:sz w:val="28"/>
          <w:szCs w:val="28"/>
        </w:rPr>
        <w:t>202</w:t>
      </w:r>
      <w:r w:rsidR="009052F2">
        <w:rPr>
          <w:rFonts w:ascii="Times New Roman" w:hAnsi="Times New Roman" w:cs="Times New Roman"/>
          <w:sz w:val="28"/>
          <w:szCs w:val="28"/>
        </w:rPr>
        <w:t>5</w:t>
      </w:r>
      <w:r w:rsidR="00797DA8" w:rsidRPr="008C7ABD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6"/>
        <w:gridCol w:w="7941"/>
        <w:gridCol w:w="2126"/>
        <w:gridCol w:w="2127"/>
        <w:gridCol w:w="3118"/>
      </w:tblGrid>
      <w:tr w:rsidR="00205A8C" w:rsidRPr="008C7ABD" w14:paraId="4BC2CAAA" w14:textId="77777777" w:rsidTr="00205A8C">
        <w:trPr>
          <w:trHeight w:val="686"/>
        </w:trPr>
        <w:tc>
          <w:tcPr>
            <w:tcW w:w="706" w:type="dxa"/>
          </w:tcPr>
          <w:p w14:paraId="3C86B968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41" w:type="dxa"/>
          </w:tcPr>
          <w:p w14:paraId="1783B243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14:paraId="325A61E6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27" w:type="dxa"/>
          </w:tcPr>
          <w:p w14:paraId="506A78D0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118" w:type="dxa"/>
          </w:tcPr>
          <w:p w14:paraId="1FA9AF9D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A8C">
              <w:rPr>
                <w:rFonts w:ascii="Times New Roman" w:hAnsi="Times New Roman" w:cs="Times New Roman"/>
                <w:sz w:val="28"/>
                <w:szCs w:val="28"/>
              </w:rPr>
              <w:t>Отчёт о проделанной работе</w:t>
            </w:r>
          </w:p>
        </w:tc>
      </w:tr>
      <w:tr w:rsidR="00F82261" w:rsidRPr="008C7ABD" w14:paraId="28CAE7E3" w14:textId="77777777" w:rsidTr="0085733A">
        <w:tc>
          <w:tcPr>
            <w:tcW w:w="16018" w:type="dxa"/>
            <w:gridSpan w:val="5"/>
          </w:tcPr>
          <w:p w14:paraId="0AE5B12E" w14:textId="77777777" w:rsidR="00F82261" w:rsidRPr="008C7ABD" w:rsidRDefault="00F8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8C7ABD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организационного и нормативно-правового обеспечения деятельности по противодействию коррупции</w:t>
            </w:r>
          </w:p>
        </w:tc>
      </w:tr>
      <w:tr w:rsidR="00205A8C" w:rsidRPr="008C7ABD" w14:paraId="22B56F7F" w14:textId="77777777" w:rsidTr="00205A8C">
        <w:tc>
          <w:tcPr>
            <w:tcW w:w="706" w:type="dxa"/>
          </w:tcPr>
          <w:p w14:paraId="0B2EAF75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941" w:type="dxa"/>
          </w:tcPr>
          <w:p w14:paraId="190DD3A1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Прохождение обучения (повышения квалификации) должностных лиц МАДОУ «Детский сад № 15» занятых в сфере закупов в соответствии с законодательством Российской Федерации</w:t>
            </w:r>
          </w:p>
        </w:tc>
        <w:tc>
          <w:tcPr>
            <w:tcW w:w="2126" w:type="dxa"/>
          </w:tcPr>
          <w:p w14:paraId="427C7CD6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</w:tc>
        <w:tc>
          <w:tcPr>
            <w:tcW w:w="2127" w:type="dxa"/>
          </w:tcPr>
          <w:p w14:paraId="3CCE042B" w14:textId="0F44A46C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 течение 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8" w:type="dxa"/>
          </w:tcPr>
          <w:p w14:paraId="326A233F" w14:textId="46E8BD75" w:rsidR="009052F2" w:rsidRDefault="00905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Шустиковой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  <w:r>
              <w:t xml:space="preserve"> </w:t>
            </w:r>
            <w:proofErr w:type="spellStart"/>
            <w:r w:rsidRPr="009052F2">
              <w:rPr>
                <w:rFonts w:ascii="Times New Roman" w:hAnsi="Times New Roman" w:cs="Times New Roman"/>
                <w:sz w:val="28"/>
                <w:szCs w:val="28"/>
              </w:rPr>
              <w:t>Виро</w:t>
            </w:r>
            <w:proofErr w:type="spellEnd"/>
            <w:r w:rsidRPr="009052F2">
              <w:rPr>
                <w:rFonts w:ascii="Times New Roman" w:hAnsi="Times New Roman" w:cs="Times New Roman"/>
                <w:sz w:val="28"/>
                <w:szCs w:val="28"/>
              </w:rPr>
              <w:t xml:space="preserve"> г. Вологда.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дополнительной программе повышения квалификации   </w:t>
            </w:r>
          </w:p>
          <w:p w14:paraId="4682CB13" w14:textId="15A9E95C" w:rsidR="00205A8C" w:rsidRPr="008C7ABD" w:rsidRDefault="009052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Контрактная  система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сфере закупок товаров, работ, услуг для государственных (муниципальных) нужд. Удостоверение №352414889381 от 31.03.2025 года </w:t>
            </w:r>
          </w:p>
        </w:tc>
      </w:tr>
      <w:tr w:rsidR="00205A8C" w:rsidRPr="008C7ABD" w14:paraId="3215E04D" w14:textId="77777777" w:rsidTr="00205A8C">
        <w:tc>
          <w:tcPr>
            <w:tcW w:w="706" w:type="dxa"/>
          </w:tcPr>
          <w:p w14:paraId="25831B94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941" w:type="dxa"/>
          </w:tcPr>
          <w:p w14:paraId="31C5B856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Меры по совершенствованию условий, процедур и механизмов закупок:</w:t>
            </w:r>
          </w:p>
          <w:p w14:paraId="093D7E3B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общественного обсуждения закупок для обсуждения муниципальных нужд в случаях, установленных законодательством Российской Федерации </w:t>
            </w:r>
          </w:p>
        </w:tc>
        <w:tc>
          <w:tcPr>
            <w:tcW w:w="2126" w:type="dxa"/>
          </w:tcPr>
          <w:p w14:paraId="17205FBF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</w:tc>
        <w:tc>
          <w:tcPr>
            <w:tcW w:w="2127" w:type="dxa"/>
          </w:tcPr>
          <w:p w14:paraId="5005F2B6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18" w:type="dxa"/>
          </w:tcPr>
          <w:p w14:paraId="0F3CFF2B" w14:textId="6151DB49" w:rsidR="00205A8C" w:rsidRPr="008C7ABD" w:rsidRDefault="00F8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261">
              <w:rPr>
                <w:rFonts w:ascii="Times New Roman" w:hAnsi="Times New Roman" w:cs="Times New Roman"/>
                <w:sz w:val="28"/>
                <w:szCs w:val="28"/>
              </w:rPr>
              <w:t>Заключён договор на оказание услуг по организации питания с МАУ «Центр социального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питания» на период с 09.01.202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31.12.202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05A8C" w:rsidRPr="008C7ABD" w14:paraId="327C1D89" w14:textId="77777777" w:rsidTr="00205A8C">
        <w:tc>
          <w:tcPr>
            <w:tcW w:w="706" w:type="dxa"/>
          </w:tcPr>
          <w:p w14:paraId="0C4AAEFC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1.3 </w:t>
            </w:r>
          </w:p>
        </w:tc>
        <w:tc>
          <w:tcPr>
            <w:tcW w:w="7941" w:type="dxa"/>
          </w:tcPr>
          <w:p w14:paraId="2827B830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Оказание работникам консультационной помощи по вопросам противодействия  коррупции (по запросу)</w:t>
            </w:r>
          </w:p>
        </w:tc>
        <w:tc>
          <w:tcPr>
            <w:tcW w:w="2126" w:type="dxa"/>
          </w:tcPr>
          <w:p w14:paraId="16D1DD96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0C2E764C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127" w:type="dxa"/>
          </w:tcPr>
          <w:p w14:paraId="6D7CFAED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14:paraId="6EB35493" w14:textId="77777777" w:rsidR="00205A8C" w:rsidRDefault="005D1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Оказывалась консультативная помощь всем вновь принятым работникам.</w:t>
            </w:r>
          </w:p>
          <w:p w14:paraId="70C07C9E" w14:textId="77777777" w:rsidR="00F82261" w:rsidRDefault="00F82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79A4EC" w14:textId="77777777" w:rsidR="00F82261" w:rsidRDefault="00F82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8BE64" w14:textId="77777777" w:rsidR="00F82261" w:rsidRDefault="00F82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6CAED6" w14:textId="77777777" w:rsidR="00F82261" w:rsidRPr="008C7ABD" w:rsidRDefault="00F82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261" w:rsidRPr="008C7ABD" w14:paraId="526695C4" w14:textId="77777777" w:rsidTr="00C367E2">
        <w:tc>
          <w:tcPr>
            <w:tcW w:w="16018" w:type="dxa"/>
            <w:gridSpan w:val="5"/>
          </w:tcPr>
          <w:p w14:paraId="5E85E9C8" w14:textId="77777777" w:rsidR="00F82261" w:rsidRPr="008C7ABD" w:rsidRDefault="00F82261" w:rsidP="00775B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b/>
                <w:sz w:val="28"/>
                <w:szCs w:val="28"/>
              </w:rPr>
              <w:t>2. Антикоррупционное образование, пропаганда антикоррупционного поведения. Информирование общества о мерах принимаемых учреждением  в целях противодействия коррупции</w:t>
            </w:r>
          </w:p>
        </w:tc>
      </w:tr>
      <w:tr w:rsidR="00205A8C" w:rsidRPr="008C7ABD" w14:paraId="467510C2" w14:textId="77777777" w:rsidTr="00205A8C">
        <w:tc>
          <w:tcPr>
            <w:tcW w:w="706" w:type="dxa"/>
          </w:tcPr>
          <w:p w14:paraId="448C6090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941" w:type="dxa"/>
          </w:tcPr>
          <w:p w14:paraId="58613E6A" w14:textId="77777777" w:rsidR="00205A8C" w:rsidRPr="008C7ABD" w:rsidRDefault="00205A8C" w:rsidP="00CE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разъяснительной работы с вновь принятыми работниками по вопросам профилактики и противодействия коррупции, формирования негативного к ней отношения. </w:t>
            </w:r>
          </w:p>
        </w:tc>
        <w:tc>
          <w:tcPr>
            <w:tcW w:w="2126" w:type="dxa"/>
          </w:tcPr>
          <w:p w14:paraId="25A45B00" w14:textId="77777777" w:rsidR="00205A8C" w:rsidRPr="008C7ABD" w:rsidRDefault="00205A8C" w:rsidP="00CE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2D43D775" w14:textId="77777777" w:rsidR="00205A8C" w:rsidRPr="008C7ABD" w:rsidRDefault="00205A8C" w:rsidP="00CE10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127" w:type="dxa"/>
          </w:tcPr>
          <w:p w14:paraId="1EAD6FC9" w14:textId="77777777" w:rsidR="00205A8C" w:rsidRPr="008C7ABD" w:rsidRDefault="00205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14:paraId="7EA6220C" w14:textId="77777777" w:rsidR="00205A8C" w:rsidRPr="008C7ABD" w:rsidRDefault="005D1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Проводилась разъяснительная работа по противодействию. коррупции с вновь принятыми работниками.</w:t>
            </w:r>
          </w:p>
        </w:tc>
      </w:tr>
    </w:tbl>
    <w:p w14:paraId="1410B99F" w14:textId="77777777" w:rsidR="00797DA8" w:rsidRPr="008C7ABD" w:rsidRDefault="00797DA8"/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6"/>
        <w:gridCol w:w="7941"/>
        <w:gridCol w:w="2126"/>
        <w:gridCol w:w="2127"/>
        <w:gridCol w:w="3118"/>
      </w:tblGrid>
      <w:tr w:rsidR="00205A8C" w:rsidRPr="008C7ABD" w14:paraId="058E3AA6" w14:textId="77777777" w:rsidTr="00205A8C">
        <w:tc>
          <w:tcPr>
            <w:tcW w:w="706" w:type="dxa"/>
          </w:tcPr>
          <w:p w14:paraId="60ADC5C0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941" w:type="dxa"/>
          </w:tcPr>
          <w:p w14:paraId="05885169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Участие в обучающих мероприятиях по вопросам профилактики и противодействия коррупции лиц, ответственных за работу по профилактике коррупционных и иных правонарушений в учреждении.</w:t>
            </w:r>
          </w:p>
        </w:tc>
        <w:tc>
          <w:tcPr>
            <w:tcW w:w="2126" w:type="dxa"/>
          </w:tcPr>
          <w:p w14:paraId="59A7E9E2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14:paraId="19C45A8C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1CD25F5D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127" w:type="dxa"/>
          </w:tcPr>
          <w:p w14:paraId="4DA13698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14:paraId="3CB84DD2" w14:textId="77777777" w:rsidR="00205A8C" w:rsidRPr="008C7ABD" w:rsidRDefault="00F82261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26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изучается в официальной группе </w:t>
            </w:r>
            <w:proofErr w:type="spellStart"/>
            <w:r w:rsidRPr="00F82261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F82261">
              <w:rPr>
                <w:rFonts w:ascii="Times New Roman" w:hAnsi="Times New Roman" w:cs="Times New Roman"/>
                <w:sz w:val="28"/>
                <w:szCs w:val="28"/>
              </w:rPr>
              <w:t xml:space="preserve"> «Управление по профилактике коррупционных правонарушений Вологодская область»</w:t>
            </w:r>
          </w:p>
        </w:tc>
      </w:tr>
      <w:tr w:rsidR="00205A8C" w:rsidRPr="008C7ABD" w14:paraId="7C7BE332" w14:textId="77777777" w:rsidTr="00205A8C">
        <w:tc>
          <w:tcPr>
            <w:tcW w:w="706" w:type="dxa"/>
          </w:tcPr>
          <w:p w14:paraId="3C6C9F1D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941" w:type="dxa"/>
          </w:tcPr>
          <w:p w14:paraId="2E20E6D7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Внесение изменений на официальном сайте учреждения в разделе «Противодействие коррупции» в соответствии с требованиями законодательства о противодействии коррупции</w:t>
            </w:r>
          </w:p>
        </w:tc>
        <w:tc>
          <w:tcPr>
            <w:tcW w:w="2126" w:type="dxa"/>
          </w:tcPr>
          <w:p w14:paraId="3F448EA3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4420D676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127" w:type="dxa"/>
          </w:tcPr>
          <w:p w14:paraId="3AD03F24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14:paraId="62130C7C" w14:textId="77777777" w:rsidR="005D1555" w:rsidRPr="005D1555" w:rsidRDefault="005D1555" w:rsidP="005D1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вносились изменения в соответствии с требованиями законодательства РФ.</w:t>
            </w:r>
          </w:p>
          <w:p w14:paraId="0FD2EB09" w14:textId="198D4D03" w:rsidR="005D1555" w:rsidRPr="005D1555" w:rsidRDefault="005D1555" w:rsidP="005D1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официальном сайте в разделе противодействие коррупции представлен план работы по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ротиводействию коррупции на 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298F60A8" w14:textId="3A09B04F" w:rsidR="00205A8C" w:rsidRPr="008C7ABD" w:rsidRDefault="005D1555" w:rsidP="005D1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Сведения о средней заработной плате заведующего и заместителя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заведующего за 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</w:tr>
      <w:tr w:rsidR="00205A8C" w:rsidRPr="008C7ABD" w14:paraId="1D04D3FA" w14:textId="77777777" w:rsidTr="00205A8C">
        <w:tc>
          <w:tcPr>
            <w:tcW w:w="706" w:type="dxa"/>
          </w:tcPr>
          <w:p w14:paraId="37C7F105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7941" w:type="dxa"/>
          </w:tcPr>
          <w:p w14:paraId="0C763066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подобных фактов в дальнейшей практике.</w:t>
            </w:r>
          </w:p>
        </w:tc>
        <w:tc>
          <w:tcPr>
            <w:tcW w:w="2126" w:type="dxa"/>
          </w:tcPr>
          <w:p w14:paraId="2D2B7BE4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</w:tc>
        <w:tc>
          <w:tcPr>
            <w:tcW w:w="2127" w:type="dxa"/>
          </w:tcPr>
          <w:p w14:paraId="783CB490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14:paraId="4BE7F73E" w14:textId="77777777" w:rsidR="00205A8C" w:rsidRPr="008C7ABD" w:rsidRDefault="005D1555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Факты не выявлены</w:t>
            </w:r>
          </w:p>
        </w:tc>
      </w:tr>
      <w:tr w:rsidR="00205A8C" w:rsidRPr="008C7ABD" w14:paraId="3DBE44A5" w14:textId="77777777" w:rsidTr="00205A8C">
        <w:tc>
          <w:tcPr>
            <w:tcW w:w="706" w:type="dxa"/>
          </w:tcPr>
          <w:p w14:paraId="5D44D81D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941" w:type="dxa"/>
          </w:tcPr>
          <w:p w14:paraId="3523B683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Предоставление руководителем учреждения, заместителем заведующего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и несовершеннолетних детей за 2023 год</w:t>
            </w:r>
          </w:p>
        </w:tc>
        <w:tc>
          <w:tcPr>
            <w:tcW w:w="2126" w:type="dxa"/>
          </w:tcPr>
          <w:p w14:paraId="361DA199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Заведующий Кузнецова Л.М.</w:t>
            </w:r>
          </w:p>
          <w:p w14:paraId="29CD348A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40655053" w14:textId="26F55219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до 30 апреля 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8" w:type="dxa"/>
          </w:tcPr>
          <w:p w14:paraId="09C750DB" w14:textId="77777777" w:rsidR="005D1555" w:rsidRPr="005D1555" w:rsidRDefault="005D1555" w:rsidP="005D1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предоставила сведения о доходах, об имуществе и обязательствах имущественного характера в установленные сроки. Сведения о доходах заведующего, заместителя заведующего представлены на официальном сайте </w:t>
            </w:r>
            <w:r w:rsidRPr="005D1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мэрии города Череповца в разделе «Противодействие коррупции»</w:t>
            </w:r>
          </w:p>
          <w:p w14:paraId="3E7586B9" w14:textId="46A463CA" w:rsidR="00205A8C" w:rsidRPr="008C7ABD" w:rsidRDefault="005D1555" w:rsidP="005D15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МАДОУ «Детский сад №15» в разделе противодействие коррупции представлена информация о среднемесячной заработной плате заведующего и заместителя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заведующего за 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205A8C" w:rsidRPr="008C7ABD" w14:paraId="13D50D98" w14:textId="77777777" w:rsidTr="00205A8C">
        <w:tc>
          <w:tcPr>
            <w:tcW w:w="706" w:type="dxa"/>
          </w:tcPr>
          <w:p w14:paraId="475C34D3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7941" w:type="dxa"/>
          </w:tcPr>
          <w:p w14:paraId="3763560C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Поддержание в </w:t>
            </w:r>
            <w:r w:rsidR="00F82261" w:rsidRPr="008C7ABD">
              <w:rPr>
                <w:rFonts w:ascii="Times New Roman" w:hAnsi="Times New Roman" w:cs="Times New Roman"/>
                <w:sz w:val="28"/>
                <w:szCs w:val="28"/>
              </w:rPr>
              <w:t>актуальном состоянии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стенда «Противодействие коррупции», </w:t>
            </w:r>
            <w:r w:rsidR="00F82261" w:rsidRPr="008C7ABD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требованиями,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предъявляемыми к оформлению стендов по противодействию коррупции в дошкольных образовательных учреждениях. </w:t>
            </w:r>
          </w:p>
        </w:tc>
        <w:tc>
          <w:tcPr>
            <w:tcW w:w="2126" w:type="dxa"/>
          </w:tcPr>
          <w:p w14:paraId="78E8EA90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1A7B9F36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127" w:type="dxa"/>
          </w:tcPr>
          <w:p w14:paraId="139788B3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14:paraId="376409B4" w14:textId="77777777" w:rsidR="00205A8C" w:rsidRPr="008C7ABD" w:rsidRDefault="005D1555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Информация на стенде поддерживается в актуальном состоянии.</w:t>
            </w:r>
          </w:p>
        </w:tc>
      </w:tr>
      <w:tr w:rsidR="00205A8C" w:rsidRPr="008C7ABD" w14:paraId="31544B89" w14:textId="77777777" w:rsidTr="00205A8C">
        <w:tc>
          <w:tcPr>
            <w:tcW w:w="706" w:type="dxa"/>
          </w:tcPr>
          <w:p w14:paraId="6F773378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941" w:type="dxa"/>
          </w:tcPr>
          <w:p w14:paraId="4AFE65B9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Обеспечение наличия и функционирования в МАДОУ «Детский сад №15» ящика для обращений граждан по фактам коррупционной направленности и правам участников образовательных отношений.</w:t>
            </w:r>
          </w:p>
        </w:tc>
        <w:tc>
          <w:tcPr>
            <w:tcW w:w="2126" w:type="dxa"/>
          </w:tcPr>
          <w:p w14:paraId="1C915009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0DB83D58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</w:tc>
        <w:tc>
          <w:tcPr>
            <w:tcW w:w="2127" w:type="dxa"/>
          </w:tcPr>
          <w:p w14:paraId="701604CD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14:paraId="17C31048" w14:textId="77777777" w:rsidR="00205A8C" w:rsidRPr="008C7ABD" w:rsidRDefault="005D1555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В МАДОУ «Детский сад №15» функционирует ящик для обращений граждан. В первом полугодии обращения не поступали.</w:t>
            </w:r>
          </w:p>
        </w:tc>
      </w:tr>
      <w:tr w:rsidR="00205A8C" w:rsidRPr="008C7ABD" w14:paraId="77189FEB" w14:textId="77777777" w:rsidTr="00205A8C">
        <w:tc>
          <w:tcPr>
            <w:tcW w:w="706" w:type="dxa"/>
          </w:tcPr>
          <w:p w14:paraId="09E29526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941" w:type="dxa"/>
          </w:tcPr>
          <w:p w14:paraId="54808621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о перечне и содержании платных и бесплатных услуг</w:t>
            </w:r>
          </w:p>
        </w:tc>
        <w:tc>
          <w:tcPr>
            <w:tcW w:w="2126" w:type="dxa"/>
          </w:tcPr>
          <w:p w14:paraId="61A68A16" w14:textId="77777777" w:rsidR="00205A8C" w:rsidRPr="008C7ABD" w:rsidRDefault="00205A8C" w:rsidP="00A0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14:paraId="4D0C4FA0" w14:textId="77777777" w:rsidR="00205A8C" w:rsidRPr="008C7ABD" w:rsidRDefault="00205A8C" w:rsidP="00A07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Смирнова С.А.</w:t>
            </w:r>
          </w:p>
        </w:tc>
        <w:tc>
          <w:tcPr>
            <w:tcW w:w="2127" w:type="dxa"/>
          </w:tcPr>
          <w:p w14:paraId="6C577A99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118" w:type="dxa"/>
          </w:tcPr>
          <w:p w14:paraId="730738BD" w14:textId="77777777" w:rsidR="00205A8C" w:rsidRPr="008C7ABD" w:rsidRDefault="005D1555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 xml:space="preserve">В первом полугодии информация о перечне </w:t>
            </w:r>
            <w:r w:rsidRPr="005D1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содержании платных и бесплатных образовательных услуг не обновлялась.</w:t>
            </w:r>
          </w:p>
        </w:tc>
      </w:tr>
      <w:tr w:rsidR="00205A8C" w:rsidRPr="008C7ABD" w14:paraId="03C08891" w14:textId="77777777" w:rsidTr="00205A8C">
        <w:tc>
          <w:tcPr>
            <w:tcW w:w="706" w:type="dxa"/>
          </w:tcPr>
          <w:p w14:paraId="06BC04EB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7941" w:type="dxa"/>
          </w:tcPr>
          <w:p w14:paraId="7615594D" w14:textId="0271E1E4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учреждения Отчёта по результатам самообследования МАДОУ «Детский сад №15» за 202</w:t>
            </w:r>
            <w:r w:rsidR="006344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</w:tcPr>
          <w:p w14:paraId="2C0FC613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</w:t>
            </w:r>
          </w:p>
          <w:p w14:paraId="742E9E57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127" w:type="dxa"/>
          </w:tcPr>
          <w:p w14:paraId="3B7D6ED6" w14:textId="01868894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До 1 апреля 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14:paraId="5611CBB3" w14:textId="10F2A0D9" w:rsidR="00205A8C" w:rsidRPr="008C7ABD" w:rsidRDefault="005D1555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тчёт по самообследованию за 202</w:t>
            </w:r>
            <w:r w:rsidR="009052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D1555">
              <w:rPr>
                <w:rFonts w:ascii="Times New Roman" w:hAnsi="Times New Roman" w:cs="Times New Roman"/>
                <w:sz w:val="28"/>
                <w:szCs w:val="28"/>
              </w:rPr>
              <w:t xml:space="preserve"> год представлен на официальном сайте учреждения, в разделе Самообследование.</w:t>
            </w:r>
          </w:p>
        </w:tc>
      </w:tr>
      <w:tr w:rsidR="00205A8C" w:rsidRPr="008C7ABD" w14:paraId="28DC4914" w14:textId="77777777" w:rsidTr="00205A8C">
        <w:tc>
          <w:tcPr>
            <w:tcW w:w="706" w:type="dxa"/>
          </w:tcPr>
          <w:p w14:paraId="0C43E3CB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941" w:type="dxa"/>
          </w:tcPr>
          <w:p w14:paraId="2386904E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удовлетворённости родителей качеством предоставления образовательных услуг</w:t>
            </w:r>
          </w:p>
        </w:tc>
        <w:tc>
          <w:tcPr>
            <w:tcW w:w="2126" w:type="dxa"/>
          </w:tcPr>
          <w:p w14:paraId="7C5AC498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4134E744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Разумовская Д.Д.</w:t>
            </w:r>
          </w:p>
          <w:p w14:paraId="2598F2D9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>Смирнова С.А.</w:t>
            </w:r>
          </w:p>
        </w:tc>
        <w:tc>
          <w:tcPr>
            <w:tcW w:w="2127" w:type="dxa"/>
          </w:tcPr>
          <w:p w14:paraId="77A92BD2" w14:textId="77777777" w:rsidR="00205A8C" w:rsidRPr="008C7ABD" w:rsidRDefault="00205A8C" w:rsidP="00521A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AB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18" w:type="dxa"/>
          </w:tcPr>
          <w:p w14:paraId="300311F3" w14:textId="7A22D344" w:rsidR="00676F01" w:rsidRPr="00A43093" w:rsidRDefault="00676F01" w:rsidP="0067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>В мониторинге приняло участие 9</w:t>
            </w:r>
            <w:r w:rsidR="00A43093" w:rsidRPr="00A430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>% (3</w:t>
            </w:r>
            <w:r w:rsidR="00A43093" w:rsidRPr="00A4309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 xml:space="preserve"> человек). </w:t>
            </w:r>
          </w:p>
          <w:p w14:paraId="00D45818" w14:textId="1C5D5C2D" w:rsidR="00676F01" w:rsidRPr="00A43093" w:rsidRDefault="00676F01" w:rsidP="0067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>Созданной в МАДОУ «Детский сад №15» РППС 9</w:t>
            </w:r>
            <w:r w:rsidR="00A43093" w:rsidRPr="00A430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>% родителей удовлетворены.</w:t>
            </w:r>
          </w:p>
          <w:p w14:paraId="6D4448C3" w14:textId="2D32972F" w:rsidR="00676F01" w:rsidRPr="00A43093" w:rsidRDefault="00676F01" w:rsidP="0067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деятельностью с детьми полностью удовлетворены 9</w:t>
            </w:r>
            <w:r w:rsidR="00A43093" w:rsidRPr="00A430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 xml:space="preserve"> % опрошенных.</w:t>
            </w:r>
          </w:p>
          <w:p w14:paraId="6FA85BF2" w14:textId="30AE0A12" w:rsidR="00205A8C" w:rsidRPr="009052F2" w:rsidRDefault="00676F01" w:rsidP="00676F01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 xml:space="preserve">В логопедических </w:t>
            </w:r>
            <w:proofErr w:type="gramStart"/>
            <w:r w:rsidRPr="00A43093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  <w:r w:rsidR="00A43093" w:rsidRPr="00A430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43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093" w:rsidRPr="00A43093">
              <w:rPr>
                <w:rFonts w:ascii="Times New Roman" w:hAnsi="Times New Roman" w:cs="Times New Roman"/>
                <w:sz w:val="28"/>
                <w:szCs w:val="28"/>
              </w:rPr>
              <w:t xml:space="preserve"> оценили</w:t>
            </w:r>
            <w:proofErr w:type="gramEnd"/>
            <w:r w:rsidR="00A43093" w:rsidRPr="00A43093">
              <w:rPr>
                <w:rFonts w:ascii="Times New Roman" w:hAnsi="Times New Roman" w:cs="Times New Roman"/>
                <w:sz w:val="28"/>
                <w:szCs w:val="28"/>
              </w:rPr>
              <w:t xml:space="preserve"> речь в норме 8% и 92% опрошенных родителей отметили, что речь ребенка значительно улучшилась в лучшую сторону.</w:t>
            </w:r>
          </w:p>
        </w:tc>
      </w:tr>
    </w:tbl>
    <w:p w14:paraId="1491E6C0" w14:textId="1ECBDBE3" w:rsidR="00A073D9" w:rsidRDefault="00CF0D6B">
      <w:r w:rsidRPr="00CF0D6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DBF45D2" wp14:editId="7DE63F29">
            <wp:extent cx="5405120" cy="8861797"/>
            <wp:effectExtent l="5397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05120" cy="886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E1BC2" w14:textId="77777777" w:rsidR="00F82261" w:rsidRDefault="00F82261"/>
    <w:p w14:paraId="1B8BAA4F" w14:textId="77777777" w:rsidR="00F82261" w:rsidRDefault="00F82261"/>
    <w:p w14:paraId="728F17D5" w14:textId="1A2FAC1B" w:rsidR="00CF0D6B" w:rsidRPr="00F82261" w:rsidRDefault="00CF0D6B">
      <w:pPr>
        <w:rPr>
          <w:rFonts w:ascii="Times New Roman" w:hAnsi="Times New Roman" w:cs="Times New Roman"/>
          <w:sz w:val="28"/>
          <w:szCs w:val="28"/>
        </w:rPr>
      </w:pPr>
    </w:p>
    <w:sectPr w:rsidR="00CF0D6B" w:rsidRPr="00F82261" w:rsidSect="00CE10D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13D5"/>
    <w:multiLevelType w:val="hybridMultilevel"/>
    <w:tmpl w:val="134C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F4"/>
    <w:rsid w:val="0002464C"/>
    <w:rsid w:val="001C2B33"/>
    <w:rsid w:val="00205A8C"/>
    <w:rsid w:val="0023791A"/>
    <w:rsid w:val="003C6775"/>
    <w:rsid w:val="004828F4"/>
    <w:rsid w:val="004D103A"/>
    <w:rsid w:val="005C3FA9"/>
    <w:rsid w:val="005D1555"/>
    <w:rsid w:val="00634405"/>
    <w:rsid w:val="00665036"/>
    <w:rsid w:val="00676F01"/>
    <w:rsid w:val="006F7626"/>
    <w:rsid w:val="00720995"/>
    <w:rsid w:val="00775B8B"/>
    <w:rsid w:val="00797DA8"/>
    <w:rsid w:val="008C7ABD"/>
    <w:rsid w:val="009052F2"/>
    <w:rsid w:val="009508D3"/>
    <w:rsid w:val="009B081C"/>
    <w:rsid w:val="00A073D9"/>
    <w:rsid w:val="00A43093"/>
    <w:rsid w:val="00AE5E93"/>
    <w:rsid w:val="00CE10D9"/>
    <w:rsid w:val="00CF0D6B"/>
    <w:rsid w:val="00D61609"/>
    <w:rsid w:val="00DB7061"/>
    <w:rsid w:val="00F425D5"/>
    <w:rsid w:val="00F82261"/>
    <w:rsid w:val="00FD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6DA11"/>
  <w15:chartTrackingRefBased/>
  <w15:docId w15:val="{EE41FC73-4B82-4544-BDDC-0B7DF399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7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Разумовская Дарья Дмитриевна</dc:creator>
  <cp:keywords/>
  <dc:description/>
  <cp:lastModifiedBy>Admin</cp:lastModifiedBy>
  <cp:revision>23</cp:revision>
  <cp:lastPrinted>2025-12-25T08:53:00Z</cp:lastPrinted>
  <dcterms:created xsi:type="dcterms:W3CDTF">2018-01-24T12:21:00Z</dcterms:created>
  <dcterms:modified xsi:type="dcterms:W3CDTF">2025-12-25T11:20:00Z</dcterms:modified>
</cp:coreProperties>
</file>